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31" w:rsidRPr="004C72DE" w:rsidRDefault="00A87219" w:rsidP="00A872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алгебре </w:t>
      </w:r>
      <w:proofErr w:type="gramStart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7</w:t>
      </w:r>
      <w:proofErr w:type="gramEnd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</w:t>
      </w:r>
    </w:p>
    <w:p w:rsidR="00A7560F" w:rsidRPr="004C72DE" w:rsidRDefault="00A7560F" w:rsidP="00A7560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b/>
          <w:color w:val="000000" w:themeColor="text1"/>
          <w:sz w:val="28"/>
          <w:szCs w:val="28"/>
          <w:lang w:bidi="he-IL"/>
        </w:rPr>
        <w:t xml:space="preserve">     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Бурмистрова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«Программы общеобразовательных учреждений: Алгебра , 7 класса».- М. Просвещение, 201</w:t>
      </w:r>
      <w:r w:rsidR="006F497B"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4FDB"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560F" w:rsidRPr="004C72DE" w:rsidRDefault="00A7560F" w:rsidP="00A7560F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учебно-методический комплект:</w:t>
      </w:r>
    </w:p>
    <w:p w:rsidR="00A7560F" w:rsidRPr="004C72DE" w:rsidRDefault="00A7560F" w:rsidP="00A7560F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Макарычев Ю. Н. Алгебра: учебник для 7 класса общеобразовательных учреждений / Ю. Н. Макарычев, К. И.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Нешков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Г.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Миндюк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Б. Суворова; под ред. С. А.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Теляковского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. - М.: Просвещение, 2017.</w:t>
      </w:r>
    </w:p>
    <w:p w:rsidR="00A7560F" w:rsidRPr="004C72DE" w:rsidRDefault="00A7560F" w:rsidP="00A7560F">
      <w:pPr>
        <w:pStyle w:val="a3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Style w:val="9pt12"/>
          <w:rFonts w:ascii="Times New Roman" w:hAnsi="Times New Roman" w:cs="Times New Roman"/>
          <w:color w:val="000000" w:themeColor="text1"/>
          <w:sz w:val="28"/>
          <w:szCs w:val="28"/>
        </w:rPr>
        <w:t>Изучение математики на ступени основного общего образова</w:t>
      </w:r>
      <w:r w:rsidRPr="004C72DE">
        <w:rPr>
          <w:rStyle w:val="9pt12"/>
          <w:rFonts w:ascii="Times New Roman" w:hAnsi="Times New Roman" w:cs="Times New Roman"/>
          <w:color w:val="000000" w:themeColor="text1"/>
          <w:sz w:val="28"/>
          <w:szCs w:val="28"/>
        </w:rPr>
        <w:softHyphen/>
        <w:t>ния    направлено на достижение следующих целей:</w:t>
      </w:r>
    </w:p>
    <w:p w:rsidR="00A7560F" w:rsidRPr="004C72DE" w:rsidRDefault="00A7560F" w:rsidP="00A7560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7560F" w:rsidRPr="004C72DE" w:rsidRDefault="00A7560F" w:rsidP="00A7560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7560F" w:rsidRPr="004C72DE" w:rsidRDefault="00A7560F" w:rsidP="00A7560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7560F" w:rsidRPr="004C72DE" w:rsidRDefault="00A7560F" w:rsidP="00A7560F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4C7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7560F" w:rsidRPr="004C72DE" w:rsidRDefault="00A7560F" w:rsidP="006F497B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МЕСТО УЧЕБНОГО ПРЕДМЕТА В УЧЕБНОМ ПЛАНЕ</w:t>
      </w:r>
    </w:p>
    <w:p w:rsidR="006F497B" w:rsidRPr="004C72DE" w:rsidRDefault="00A7560F" w:rsidP="006F49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</w:t>
      </w:r>
      <w:proofErr w:type="gram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 и</w:t>
      </w:r>
      <w:proofErr w:type="gram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учебному плану на изучение алгебры в 7 классе отводится 102 часов из расчёта 3 часа в неделю.  1 четверть -28ч.</w:t>
      </w:r>
      <w:proofErr w:type="gram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,  2</w:t>
      </w:r>
      <w:proofErr w:type="gram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четверть -21ч., 3 четверть -30ч., 4 четверть – 23ч.</w:t>
      </w:r>
    </w:p>
    <w:p w:rsidR="001868AD" w:rsidRPr="004C72DE" w:rsidRDefault="001868AD" w:rsidP="006F49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AD" w:rsidRPr="004C72DE" w:rsidRDefault="001868AD" w:rsidP="006F49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AD" w:rsidRPr="004C72DE" w:rsidRDefault="001868AD" w:rsidP="006F49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AD" w:rsidRPr="004C72DE" w:rsidRDefault="001868AD" w:rsidP="006F49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AD" w:rsidRPr="004C72DE" w:rsidRDefault="001868AD" w:rsidP="006F497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97B" w:rsidRPr="004C72DE" w:rsidRDefault="006F497B" w:rsidP="006F49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алгебре </w:t>
      </w:r>
      <w:proofErr w:type="gramStart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8</w:t>
      </w:r>
      <w:proofErr w:type="gramEnd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</w:t>
      </w:r>
    </w:p>
    <w:p w:rsidR="006F497B" w:rsidRPr="004C72DE" w:rsidRDefault="006F497B" w:rsidP="006F497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497B" w:rsidRPr="004C72DE" w:rsidRDefault="001868AD" w:rsidP="006F497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497B"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 программа  учебного курса  по алгебре  для 8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</w:t>
      </w:r>
      <w:r w:rsidR="006F497B"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Т.А. </w:t>
      </w:r>
      <w:proofErr w:type="spellStart"/>
      <w:r w:rsidR="006F497B"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Бурмистрова</w:t>
      </w:r>
      <w:proofErr w:type="spellEnd"/>
      <w:r w:rsidR="006F497B"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«Программы общеобразовательных учреждений: Алгебра 8 класса».- М. Просвещение, 2013 </w:t>
      </w:r>
    </w:p>
    <w:p w:rsidR="006F497B" w:rsidRPr="004C72DE" w:rsidRDefault="006F497B" w:rsidP="006F49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учебно-методический комплект:</w:t>
      </w:r>
    </w:p>
    <w:p w:rsidR="006F497B" w:rsidRPr="004C72DE" w:rsidRDefault="006F497B" w:rsidP="002953CD">
      <w:pPr>
        <w:pStyle w:val="a3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Макарычев Ю. Н. Алгебра: учебник для 8 класса общеобразовательных учреждений / Ю. Н. Макарычев, К. И.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Нешков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Г.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Миндюк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Б. Суворова; под ред. С. А.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Теляковского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. - М.: Просвещение, 201</w:t>
      </w:r>
      <w:r w:rsidR="004C72D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497B" w:rsidRPr="004C72DE" w:rsidRDefault="006F497B" w:rsidP="006F497B">
      <w:pPr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  <w:t>МЕСТО УЧЕБНОГО ПРЕДМЕТА В УЧЕБНОМ ПЛАНЕ</w:t>
      </w:r>
    </w:p>
    <w:p w:rsidR="006F497B" w:rsidRPr="004C72DE" w:rsidRDefault="006F497B" w:rsidP="006F497B">
      <w:pPr>
        <w:ind w:right="-17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  <w:lang w:bidi="he-IL"/>
        </w:rPr>
        <w:tab/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</w:t>
      </w:r>
      <w:proofErr w:type="gram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 на</w:t>
      </w:r>
      <w:proofErr w:type="gram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алгебры в 8 классе отводится 102 часа из расчёта 3 часа в неделю.  1 четверть -28ч.</w:t>
      </w:r>
      <w:proofErr w:type="gram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,  2</w:t>
      </w:r>
      <w:proofErr w:type="gram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четверть -21ч., 3 четверть -30ч., 4 четверть – 23ч.</w:t>
      </w:r>
    </w:p>
    <w:p w:rsidR="006F497B" w:rsidRPr="004C72DE" w:rsidRDefault="006F497B" w:rsidP="006F49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C1" w:rsidRPr="004C72DE" w:rsidRDefault="00CE0CC1" w:rsidP="00CE0CC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CC1" w:rsidRPr="004C72DE" w:rsidRDefault="00CE0CC1" w:rsidP="00CE0C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алгебре </w:t>
      </w:r>
      <w:proofErr w:type="gramStart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9</w:t>
      </w:r>
      <w:proofErr w:type="gramEnd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</w:t>
      </w:r>
    </w:p>
    <w:p w:rsidR="00942F68" w:rsidRPr="004C72DE" w:rsidRDefault="00942F68" w:rsidP="00942F68">
      <w:pPr>
        <w:ind w:lef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алгебре в 9 классе составлена </w:t>
      </w:r>
      <w:proofErr w:type="gram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в  соответствии</w:t>
      </w:r>
      <w:proofErr w:type="gram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компонентом государственного образовательного стандарта основного общего образования по математике,  с Примерной  программой основного общего образования по математике  Министерства образования для  общеобразовате</w:t>
      </w:r>
      <w:r w:rsidR="004C72DE">
        <w:rPr>
          <w:rFonts w:ascii="Times New Roman" w:hAnsi="Times New Roman" w:cs="Times New Roman"/>
          <w:color w:val="000000" w:themeColor="text1"/>
          <w:sz w:val="28"/>
          <w:szCs w:val="28"/>
        </w:rPr>
        <w:t>льных учебных заведений России.</w:t>
      </w:r>
    </w:p>
    <w:p w:rsidR="00942F68" w:rsidRPr="004C72DE" w:rsidRDefault="00942F68" w:rsidP="00942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Школьное математическое образование ставит следующие </w:t>
      </w: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обучения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F68" w:rsidRPr="004C72DE" w:rsidRDefault="00942F68" w:rsidP="00942F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-овладение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942F68" w:rsidRPr="004C72DE" w:rsidRDefault="00942F68" w:rsidP="00942F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-интеллектуальное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42F68" w:rsidRPr="004C72DE" w:rsidRDefault="00942F68" w:rsidP="00942F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-формирование представлений об идеях и методах математики, о математике как форме описания и методе познания действительности, как универсального языка науки и техники, средстве моделирования процессов и явлений;</w:t>
      </w:r>
    </w:p>
    <w:p w:rsidR="00942F68" w:rsidRPr="004C72DE" w:rsidRDefault="00942F68" w:rsidP="00942F6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4C72DE" w:rsidRPr="004C72DE" w:rsidRDefault="004C72DE" w:rsidP="004C72D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учебно-методический комплект:</w:t>
      </w:r>
    </w:p>
    <w:p w:rsidR="004C72DE" w:rsidRPr="004C72DE" w:rsidRDefault="004C72DE" w:rsidP="004C72DE">
      <w:pPr>
        <w:pStyle w:val="a3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Макарычев Ю. Н. Алгебра: учебник для 8 класса общеобразовательных учреждений / Ю. Н. Макарычев, К. И.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Нешков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Г.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Миндюк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Б. Суворова; под ред. С. А.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Теляковского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. - М.: Просвещение,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53CD" w:rsidRPr="004C72DE" w:rsidRDefault="002953CD" w:rsidP="00942F68">
      <w:pPr>
        <w:spacing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F68" w:rsidRPr="004C72DE" w:rsidRDefault="00942F68" w:rsidP="00942F6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рассчитана на 102 часов (3 часа в неделю).</w:t>
      </w:r>
    </w:p>
    <w:p w:rsidR="00942F68" w:rsidRPr="004C72DE" w:rsidRDefault="00942F68" w:rsidP="00942F6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1 четверть – 24 часа. 2 четверть – 24 час. 3 четверть – 30 часов. 4 четверть – 24 часа.</w:t>
      </w:r>
    </w:p>
    <w:p w:rsidR="00942F68" w:rsidRPr="004C72DE" w:rsidRDefault="00942F68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2F68" w:rsidRPr="004C72DE" w:rsidRDefault="00942F68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2F68" w:rsidRPr="004C72DE" w:rsidRDefault="00942F68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2F68" w:rsidRDefault="00942F68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72DE" w:rsidRDefault="004C72DE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72DE" w:rsidRDefault="004C72DE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72DE" w:rsidRDefault="004C72DE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72DE" w:rsidRDefault="004C72DE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72DE" w:rsidRDefault="004C72DE" w:rsidP="00A7560F">
      <w:pPr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2F68" w:rsidRPr="004C72DE" w:rsidRDefault="00942F68" w:rsidP="00942F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Аннотация к рабочей программе по геометрии </w:t>
      </w:r>
      <w:proofErr w:type="gramStart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9</w:t>
      </w:r>
      <w:proofErr w:type="gramEnd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</w:t>
      </w:r>
    </w:p>
    <w:p w:rsidR="004A27BB" w:rsidRPr="004C72DE" w:rsidRDefault="004A27BB" w:rsidP="004A27BB">
      <w:pPr>
        <w:pStyle w:val="1"/>
        <w:jc w:val="both"/>
        <w:rPr>
          <w:b w:val="0"/>
          <w:i w:val="0"/>
          <w:color w:val="000000" w:themeColor="text1"/>
          <w:szCs w:val="28"/>
          <w:u w:val="none"/>
        </w:rPr>
      </w:pPr>
      <w:r w:rsidRPr="004C72DE">
        <w:rPr>
          <w:b w:val="0"/>
          <w:i w:val="0"/>
          <w:color w:val="000000" w:themeColor="text1"/>
          <w:szCs w:val="28"/>
          <w:u w:val="none"/>
        </w:rPr>
        <w:t>Программа по геометрии для 9 класса составлена на основе:</w:t>
      </w:r>
    </w:p>
    <w:p w:rsidR="004A27BB" w:rsidRPr="004C72DE" w:rsidRDefault="004A27BB" w:rsidP="004A27BB">
      <w:pPr>
        <w:pStyle w:val="1"/>
        <w:numPr>
          <w:ilvl w:val="0"/>
          <w:numId w:val="11"/>
        </w:numPr>
        <w:jc w:val="both"/>
        <w:rPr>
          <w:b w:val="0"/>
          <w:bCs w:val="0"/>
          <w:i w:val="0"/>
          <w:iCs w:val="0"/>
          <w:color w:val="000000" w:themeColor="text1"/>
          <w:szCs w:val="28"/>
          <w:u w:val="none"/>
        </w:rPr>
      </w:pPr>
      <w:r w:rsidRPr="004C72DE">
        <w:rPr>
          <w:b w:val="0"/>
          <w:i w:val="0"/>
          <w:color w:val="000000" w:themeColor="text1"/>
          <w:szCs w:val="28"/>
          <w:u w:val="none"/>
        </w:rPr>
        <w:t xml:space="preserve">Федерального компонента государственного стандарта </w:t>
      </w:r>
      <w:proofErr w:type="gramStart"/>
      <w:r w:rsidRPr="004C72DE">
        <w:rPr>
          <w:b w:val="0"/>
          <w:i w:val="0"/>
          <w:color w:val="000000" w:themeColor="text1"/>
          <w:szCs w:val="28"/>
          <w:u w:val="none"/>
        </w:rPr>
        <w:t>основного  общего</w:t>
      </w:r>
      <w:proofErr w:type="gramEnd"/>
      <w:r w:rsidRPr="004C72DE">
        <w:rPr>
          <w:b w:val="0"/>
          <w:i w:val="0"/>
          <w:color w:val="000000" w:themeColor="text1"/>
          <w:szCs w:val="28"/>
          <w:u w:val="none"/>
        </w:rPr>
        <w:t xml:space="preserve"> образования (приказ </w:t>
      </w:r>
      <w:proofErr w:type="spellStart"/>
      <w:r w:rsidRPr="004C72DE">
        <w:rPr>
          <w:b w:val="0"/>
          <w:i w:val="0"/>
          <w:color w:val="000000" w:themeColor="text1"/>
          <w:szCs w:val="28"/>
          <w:u w:val="none"/>
        </w:rPr>
        <w:t>МОиН</w:t>
      </w:r>
      <w:proofErr w:type="spellEnd"/>
      <w:r w:rsidRPr="004C72DE">
        <w:rPr>
          <w:b w:val="0"/>
          <w:i w:val="0"/>
          <w:color w:val="000000" w:themeColor="text1"/>
          <w:szCs w:val="28"/>
          <w:u w:val="none"/>
        </w:rPr>
        <w:t xml:space="preserve"> РФ от 05.03.2004г. № 1089)</w:t>
      </w:r>
      <w:r w:rsidR="002953CD" w:rsidRPr="004C72DE">
        <w:rPr>
          <w:rFonts w:ascii="Arial" w:hAnsi="Arial" w:cs="Arial"/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2953CD" w:rsidRPr="004C72DE">
        <w:rPr>
          <w:rFonts w:ascii="Arial" w:hAnsi="Arial" w:cs="Arial"/>
          <w:color w:val="000000" w:themeColor="text1"/>
          <w:spacing w:val="2"/>
          <w:szCs w:val="28"/>
          <w:shd w:val="clear" w:color="auto" w:fill="FFFFFF"/>
        </w:rPr>
        <w:t>(с изменениями на 7 июня 2017 года)</w:t>
      </w:r>
    </w:p>
    <w:p w:rsidR="004A27BB" w:rsidRPr="004C72DE" w:rsidRDefault="004A27BB" w:rsidP="004A27BB">
      <w:pPr>
        <w:pStyle w:val="1"/>
        <w:numPr>
          <w:ilvl w:val="0"/>
          <w:numId w:val="11"/>
        </w:numPr>
        <w:jc w:val="both"/>
        <w:rPr>
          <w:b w:val="0"/>
          <w:i w:val="0"/>
          <w:color w:val="000000" w:themeColor="text1"/>
          <w:szCs w:val="28"/>
          <w:u w:val="none"/>
        </w:rPr>
      </w:pPr>
      <w:r w:rsidRPr="004C72DE">
        <w:rPr>
          <w:b w:val="0"/>
          <w:i w:val="0"/>
          <w:color w:val="000000" w:themeColor="text1"/>
          <w:szCs w:val="28"/>
          <w:u w:val="none"/>
        </w:rPr>
        <w:t xml:space="preserve">Примерной </w:t>
      </w:r>
      <w:r w:rsidRPr="004C72DE">
        <w:rPr>
          <w:b w:val="0"/>
          <w:bCs w:val="0"/>
          <w:i w:val="0"/>
          <w:iCs w:val="0"/>
          <w:color w:val="000000" w:themeColor="text1"/>
          <w:szCs w:val="28"/>
          <w:u w:val="none"/>
        </w:rPr>
        <w:t xml:space="preserve">программы </w:t>
      </w:r>
      <w:r w:rsidRPr="004C72DE">
        <w:rPr>
          <w:b w:val="0"/>
          <w:i w:val="0"/>
          <w:color w:val="000000" w:themeColor="text1"/>
          <w:szCs w:val="28"/>
          <w:u w:val="none"/>
        </w:rPr>
        <w:t xml:space="preserve">общеобразовательных учреждений по геометрии 7–9 </w:t>
      </w:r>
      <w:proofErr w:type="gramStart"/>
      <w:r w:rsidRPr="004C72DE">
        <w:rPr>
          <w:b w:val="0"/>
          <w:i w:val="0"/>
          <w:color w:val="000000" w:themeColor="text1"/>
          <w:szCs w:val="28"/>
          <w:u w:val="none"/>
        </w:rPr>
        <w:t>классы</w:t>
      </w:r>
      <w:r w:rsidRPr="004C72DE">
        <w:rPr>
          <w:b w:val="0"/>
          <w:bCs w:val="0"/>
          <w:i w:val="0"/>
          <w:iCs w:val="0"/>
          <w:color w:val="000000" w:themeColor="text1"/>
          <w:szCs w:val="28"/>
          <w:u w:val="none"/>
        </w:rPr>
        <w:t xml:space="preserve">, </w:t>
      </w:r>
      <w:r w:rsidRPr="004C72DE">
        <w:rPr>
          <w:b w:val="0"/>
          <w:i w:val="0"/>
          <w:color w:val="000000" w:themeColor="text1"/>
          <w:szCs w:val="28"/>
          <w:u w:val="none"/>
        </w:rPr>
        <w:t xml:space="preserve"> к</w:t>
      </w:r>
      <w:proofErr w:type="gramEnd"/>
      <w:r w:rsidRPr="004C72DE">
        <w:rPr>
          <w:b w:val="0"/>
          <w:i w:val="0"/>
          <w:color w:val="000000" w:themeColor="text1"/>
          <w:szCs w:val="28"/>
          <w:u w:val="none"/>
        </w:rPr>
        <w:t xml:space="preserve"> учебному комплексу для 7-9 классов (авторы Л.С. </w:t>
      </w:r>
      <w:proofErr w:type="spellStart"/>
      <w:r w:rsidRPr="004C72DE">
        <w:rPr>
          <w:b w:val="0"/>
          <w:i w:val="0"/>
          <w:color w:val="000000" w:themeColor="text1"/>
          <w:szCs w:val="28"/>
          <w:u w:val="none"/>
        </w:rPr>
        <w:t>Атанасян</w:t>
      </w:r>
      <w:proofErr w:type="spellEnd"/>
      <w:r w:rsidRPr="004C72DE">
        <w:rPr>
          <w:b w:val="0"/>
          <w:i w:val="0"/>
          <w:color w:val="000000" w:themeColor="text1"/>
          <w:szCs w:val="28"/>
          <w:u w:val="none"/>
        </w:rPr>
        <w:t>,   В.Ф. Бутузов, С.В. Кадомцев и др.,</w:t>
      </w:r>
      <w:r w:rsidRPr="004C72DE">
        <w:rPr>
          <w:b w:val="0"/>
          <w:bCs w:val="0"/>
          <w:i w:val="0"/>
          <w:iCs w:val="0"/>
          <w:color w:val="000000" w:themeColor="text1"/>
          <w:szCs w:val="28"/>
          <w:u w:val="none"/>
        </w:rPr>
        <w:t xml:space="preserve"> составитель </w:t>
      </w:r>
      <w:r w:rsidRPr="004C72DE">
        <w:rPr>
          <w:b w:val="0"/>
          <w:i w:val="0"/>
          <w:color w:val="000000" w:themeColor="text1"/>
          <w:szCs w:val="28"/>
          <w:u w:val="none"/>
        </w:rPr>
        <w:t xml:space="preserve">Т.А. </w:t>
      </w:r>
      <w:proofErr w:type="spellStart"/>
      <w:r w:rsidRPr="004C72DE">
        <w:rPr>
          <w:b w:val="0"/>
          <w:i w:val="0"/>
          <w:color w:val="000000" w:themeColor="text1"/>
          <w:szCs w:val="28"/>
          <w:u w:val="none"/>
        </w:rPr>
        <w:t>Бур</w:t>
      </w:r>
      <w:r w:rsidR="001E63EE" w:rsidRPr="004C72DE">
        <w:rPr>
          <w:b w:val="0"/>
          <w:i w:val="0"/>
          <w:color w:val="000000" w:themeColor="text1"/>
          <w:szCs w:val="28"/>
          <w:u w:val="none"/>
        </w:rPr>
        <w:t>мистрова</w:t>
      </w:r>
      <w:proofErr w:type="spellEnd"/>
      <w:r w:rsidR="001E63EE" w:rsidRPr="004C72DE">
        <w:rPr>
          <w:b w:val="0"/>
          <w:i w:val="0"/>
          <w:color w:val="000000" w:themeColor="text1"/>
          <w:szCs w:val="28"/>
          <w:u w:val="none"/>
        </w:rPr>
        <w:t xml:space="preserve"> – М: «Просвещение», 2014</w:t>
      </w:r>
      <w:r w:rsidRPr="004C72DE">
        <w:rPr>
          <w:b w:val="0"/>
          <w:i w:val="0"/>
          <w:color w:val="000000" w:themeColor="text1"/>
          <w:szCs w:val="28"/>
          <w:u w:val="none"/>
        </w:rPr>
        <w:t>.)</w:t>
      </w:r>
    </w:p>
    <w:p w:rsidR="004A27BB" w:rsidRPr="004C72DE" w:rsidRDefault="004A27BB" w:rsidP="004A27B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Цель изучения: </w:t>
      </w:r>
      <w:r w:rsidRPr="004C7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овладение</w:t>
      </w:r>
      <w:r w:rsidRPr="004C7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A27BB" w:rsidRPr="004C72DE" w:rsidRDefault="004A27BB" w:rsidP="004A27B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интеллектуальное развитие, </w:t>
      </w:r>
      <w:r w:rsidRPr="004C7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A27BB" w:rsidRPr="004C72DE" w:rsidRDefault="004A27BB" w:rsidP="004A27B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представлений</w:t>
      </w:r>
      <w:r w:rsidRPr="004C7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A27BB" w:rsidRPr="004C72DE" w:rsidRDefault="004A27BB" w:rsidP="004A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воспитание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A27BB" w:rsidRPr="004C72DE" w:rsidRDefault="004A27BB" w:rsidP="004A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конкретных знаний о пространстве и практически значимых умений, фор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культуры, для эстетического воспитания обучающихся. Изу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4A27BB" w:rsidRPr="004C72DE" w:rsidRDefault="004A27BB" w:rsidP="004A27BB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курсе геометрии 9 класса  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учатся выполнять действия над векторами как направленными отрезками, что важно для применения векторов в физике; знакомятся с использованием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 понятия длины окружности и площади круга и формулы для их вычисления; знакомятся обучающиеся с понятием движения и его свойствами, с основными видами движений, с взаимоотношениями наложений и движений; даётся более глубокое представление о си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стеме аксиом планиметрии и аксиоматическом методе; знакомятся обучающиеся с основ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ными формулами для вычисления площадей, объемов.</w:t>
      </w:r>
    </w:p>
    <w:p w:rsidR="004A27BB" w:rsidRPr="004C72DE" w:rsidRDefault="004A27BB" w:rsidP="004A27B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Количество учебных часов:</w:t>
      </w:r>
    </w:p>
    <w:p w:rsidR="004A27BB" w:rsidRPr="004C72DE" w:rsidRDefault="004A27BB" w:rsidP="004A27B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 – 68 часов (2 часа в неделю, всего 68 часов) </w:t>
      </w:r>
      <w:proofErr w:type="gram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числе: контрольных работ - 5</w:t>
      </w:r>
    </w:p>
    <w:p w:rsidR="004A27BB" w:rsidRDefault="004A27BB" w:rsidP="004A27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DE" w:rsidRDefault="004C72DE" w:rsidP="004A27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DE" w:rsidRDefault="004C72DE" w:rsidP="004A27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DE" w:rsidRPr="004C72DE" w:rsidRDefault="004C72DE" w:rsidP="004A27B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7BB" w:rsidRPr="004C72DE" w:rsidRDefault="004A27BB" w:rsidP="004A27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геометрии </w:t>
      </w:r>
      <w:proofErr w:type="gramStart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8</w:t>
      </w:r>
      <w:proofErr w:type="gramEnd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</w:t>
      </w:r>
    </w:p>
    <w:p w:rsidR="00644FC2" w:rsidRPr="004C72DE" w:rsidRDefault="00644FC2" w:rsidP="00644FC2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FC2" w:rsidRPr="004C72DE" w:rsidRDefault="00644FC2" w:rsidP="00644FC2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4C72DE">
        <w:rPr>
          <w:color w:val="000000" w:themeColor="text1"/>
          <w:sz w:val="28"/>
          <w:szCs w:val="28"/>
        </w:rPr>
        <w:t xml:space="preserve">Рабочая программа    по предмету «геометрия» для обучающихся 8 </w:t>
      </w:r>
      <w:proofErr w:type="gramStart"/>
      <w:r w:rsidRPr="004C72DE">
        <w:rPr>
          <w:color w:val="000000" w:themeColor="text1"/>
          <w:sz w:val="28"/>
          <w:szCs w:val="28"/>
        </w:rPr>
        <w:t>класса  разработана</w:t>
      </w:r>
      <w:proofErr w:type="gramEnd"/>
      <w:r w:rsidRPr="004C72DE">
        <w:rPr>
          <w:color w:val="000000" w:themeColor="text1"/>
          <w:sz w:val="28"/>
          <w:szCs w:val="28"/>
        </w:rPr>
        <w:t xml:space="preserve"> на основе нормативных документов:</w:t>
      </w:r>
    </w:p>
    <w:p w:rsidR="00644FC2" w:rsidRPr="004C72DE" w:rsidRDefault="00644FC2" w:rsidP="00DB7941">
      <w:pPr>
        <w:pStyle w:val="a7"/>
        <w:numPr>
          <w:ilvl w:val="0"/>
          <w:numId w:val="12"/>
        </w:numPr>
        <w:tabs>
          <w:tab w:val="left" w:pos="284"/>
        </w:tabs>
        <w:spacing w:after="200"/>
        <w:ind w:left="0" w:firstLine="0"/>
        <w:jc w:val="both"/>
        <w:rPr>
          <w:color w:val="000000" w:themeColor="text1"/>
          <w:sz w:val="28"/>
          <w:szCs w:val="28"/>
        </w:rPr>
      </w:pPr>
      <w:r w:rsidRPr="004C72DE">
        <w:rPr>
          <w:color w:val="000000" w:themeColor="text1"/>
          <w:sz w:val="28"/>
          <w:szCs w:val="28"/>
        </w:rPr>
        <w:t>Федеральный закон «Об образовании в Российской Федерации» от 29.12.2012 N 273-ФЗ.</w:t>
      </w:r>
    </w:p>
    <w:p w:rsidR="00644FC2" w:rsidRPr="004C72DE" w:rsidRDefault="00644FC2" w:rsidP="00DB7941">
      <w:pPr>
        <w:pStyle w:val="a7"/>
        <w:numPr>
          <w:ilvl w:val="0"/>
          <w:numId w:val="12"/>
        </w:numPr>
        <w:tabs>
          <w:tab w:val="left" w:pos="284"/>
        </w:tabs>
        <w:spacing w:after="200"/>
        <w:ind w:left="0" w:firstLine="0"/>
        <w:jc w:val="both"/>
        <w:rPr>
          <w:color w:val="000000" w:themeColor="text1"/>
          <w:sz w:val="28"/>
          <w:szCs w:val="28"/>
        </w:rPr>
      </w:pPr>
      <w:r w:rsidRPr="004C72DE">
        <w:rPr>
          <w:color w:val="000000" w:themeColor="text1"/>
          <w:sz w:val="28"/>
          <w:szCs w:val="28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</w:t>
      </w:r>
      <w:r w:rsidR="00DB7941" w:rsidRPr="004C72DE">
        <w:rPr>
          <w:color w:val="000000" w:themeColor="text1"/>
          <w:sz w:val="28"/>
          <w:szCs w:val="28"/>
        </w:rPr>
        <w:t>РФ</w:t>
      </w:r>
      <w:r w:rsidRPr="004C72DE">
        <w:rPr>
          <w:color w:val="000000" w:themeColor="text1"/>
          <w:sz w:val="28"/>
          <w:szCs w:val="28"/>
        </w:rPr>
        <w:t xml:space="preserve"> от 17 декабря 2010 г. № 1897.</w:t>
      </w:r>
    </w:p>
    <w:p w:rsidR="00644FC2" w:rsidRPr="004C72DE" w:rsidRDefault="00644FC2" w:rsidP="00DB7941">
      <w:pPr>
        <w:pStyle w:val="a7"/>
        <w:numPr>
          <w:ilvl w:val="0"/>
          <w:numId w:val="12"/>
        </w:numPr>
        <w:tabs>
          <w:tab w:val="left" w:pos="284"/>
        </w:tabs>
        <w:spacing w:after="20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4C72DE">
        <w:rPr>
          <w:color w:val="000000" w:themeColor="text1"/>
          <w:sz w:val="28"/>
          <w:szCs w:val="28"/>
        </w:rPr>
        <w:t>Сборник  рабочих</w:t>
      </w:r>
      <w:proofErr w:type="gramEnd"/>
      <w:r w:rsidRPr="004C72DE">
        <w:rPr>
          <w:color w:val="000000" w:themeColor="text1"/>
          <w:sz w:val="28"/>
          <w:szCs w:val="28"/>
        </w:rPr>
        <w:t xml:space="preserve"> программ  «Геометрия. 7—9 классы», пособие для учителей </w:t>
      </w:r>
      <w:proofErr w:type="spellStart"/>
      <w:r w:rsidRPr="004C72DE">
        <w:rPr>
          <w:color w:val="000000" w:themeColor="text1"/>
          <w:sz w:val="28"/>
          <w:szCs w:val="28"/>
        </w:rPr>
        <w:t>общеобр</w:t>
      </w:r>
      <w:proofErr w:type="spellEnd"/>
      <w:r w:rsidR="00DB7941" w:rsidRPr="004C72DE">
        <w:rPr>
          <w:color w:val="000000" w:themeColor="text1"/>
          <w:sz w:val="28"/>
          <w:szCs w:val="28"/>
        </w:rPr>
        <w:t>.</w:t>
      </w:r>
      <w:r w:rsidRPr="004C72DE">
        <w:rPr>
          <w:color w:val="000000" w:themeColor="text1"/>
          <w:sz w:val="28"/>
          <w:szCs w:val="28"/>
        </w:rPr>
        <w:t xml:space="preserve"> </w:t>
      </w:r>
      <w:r w:rsidR="00DB7941" w:rsidRPr="004C72DE">
        <w:rPr>
          <w:color w:val="000000" w:themeColor="text1"/>
          <w:sz w:val="28"/>
          <w:szCs w:val="28"/>
        </w:rPr>
        <w:t>о</w:t>
      </w:r>
      <w:r w:rsidRPr="004C72DE">
        <w:rPr>
          <w:color w:val="000000" w:themeColor="text1"/>
          <w:sz w:val="28"/>
          <w:szCs w:val="28"/>
        </w:rPr>
        <w:t>рг</w:t>
      </w:r>
      <w:r w:rsidR="00DB7941" w:rsidRPr="004C72DE">
        <w:rPr>
          <w:color w:val="000000" w:themeColor="text1"/>
          <w:sz w:val="28"/>
          <w:szCs w:val="28"/>
        </w:rPr>
        <w:t>.</w:t>
      </w:r>
      <w:r w:rsidRPr="004C72DE">
        <w:rPr>
          <w:color w:val="000000" w:themeColor="text1"/>
          <w:sz w:val="28"/>
          <w:szCs w:val="28"/>
        </w:rPr>
        <w:t xml:space="preserve">, составитель: </w:t>
      </w:r>
      <w:proofErr w:type="spellStart"/>
      <w:r w:rsidRPr="004C72DE">
        <w:rPr>
          <w:rFonts w:eastAsia="Century Schoolbook"/>
          <w:color w:val="000000" w:themeColor="text1"/>
          <w:sz w:val="28"/>
          <w:szCs w:val="28"/>
        </w:rPr>
        <w:t>Бурмистрова</w:t>
      </w:r>
      <w:proofErr w:type="spellEnd"/>
      <w:r w:rsidRPr="004C72DE">
        <w:rPr>
          <w:rFonts w:eastAsia="Century Schoolbook"/>
          <w:color w:val="000000" w:themeColor="text1"/>
          <w:sz w:val="28"/>
          <w:szCs w:val="28"/>
        </w:rPr>
        <w:t xml:space="preserve"> </w:t>
      </w:r>
      <w:r w:rsidRPr="004C72DE">
        <w:rPr>
          <w:color w:val="000000" w:themeColor="text1"/>
          <w:sz w:val="28"/>
          <w:szCs w:val="28"/>
        </w:rPr>
        <w:t>Т. А., издательство «Просвещение», 2014г.</w:t>
      </w:r>
    </w:p>
    <w:p w:rsidR="001E63EE" w:rsidRPr="004C72DE" w:rsidRDefault="001E63EE" w:rsidP="004C72DE">
      <w:pPr>
        <w:pStyle w:val="1"/>
        <w:numPr>
          <w:ilvl w:val="0"/>
          <w:numId w:val="12"/>
        </w:numPr>
        <w:ind w:left="284" w:hanging="284"/>
        <w:jc w:val="both"/>
        <w:rPr>
          <w:b w:val="0"/>
          <w:i w:val="0"/>
          <w:color w:val="000000" w:themeColor="text1"/>
          <w:szCs w:val="28"/>
          <w:u w:val="none"/>
        </w:rPr>
      </w:pPr>
      <w:r w:rsidRPr="004C72DE">
        <w:rPr>
          <w:b w:val="0"/>
          <w:i w:val="0"/>
          <w:color w:val="000000" w:themeColor="text1"/>
          <w:szCs w:val="28"/>
          <w:u w:val="none"/>
        </w:rPr>
        <w:t xml:space="preserve">Примерной </w:t>
      </w:r>
      <w:r w:rsidRPr="004C72DE">
        <w:rPr>
          <w:b w:val="0"/>
          <w:bCs w:val="0"/>
          <w:i w:val="0"/>
          <w:iCs w:val="0"/>
          <w:color w:val="000000" w:themeColor="text1"/>
          <w:szCs w:val="28"/>
          <w:u w:val="none"/>
        </w:rPr>
        <w:t xml:space="preserve">программы </w:t>
      </w:r>
      <w:r w:rsidRPr="004C72DE">
        <w:rPr>
          <w:b w:val="0"/>
          <w:i w:val="0"/>
          <w:color w:val="000000" w:themeColor="text1"/>
          <w:szCs w:val="28"/>
          <w:u w:val="none"/>
        </w:rPr>
        <w:t xml:space="preserve">общеобразовательных учреждений по геометрии 7–9 </w:t>
      </w:r>
      <w:proofErr w:type="gramStart"/>
      <w:r w:rsidRPr="004C72DE">
        <w:rPr>
          <w:b w:val="0"/>
          <w:i w:val="0"/>
          <w:color w:val="000000" w:themeColor="text1"/>
          <w:szCs w:val="28"/>
          <w:u w:val="none"/>
        </w:rPr>
        <w:t>классы</w:t>
      </w:r>
      <w:r w:rsidRPr="004C72DE">
        <w:rPr>
          <w:b w:val="0"/>
          <w:bCs w:val="0"/>
          <w:i w:val="0"/>
          <w:iCs w:val="0"/>
          <w:color w:val="000000" w:themeColor="text1"/>
          <w:szCs w:val="28"/>
          <w:u w:val="none"/>
        </w:rPr>
        <w:t xml:space="preserve">, </w:t>
      </w:r>
      <w:r w:rsidRPr="004C72DE">
        <w:rPr>
          <w:b w:val="0"/>
          <w:i w:val="0"/>
          <w:color w:val="000000" w:themeColor="text1"/>
          <w:szCs w:val="28"/>
          <w:u w:val="none"/>
        </w:rPr>
        <w:t xml:space="preserve"> к</w:t>
      </w:r>
      <w:proofErr w:type="gramEnd"/>
      <w:r w:rsidRPr="004C72DE">
        <w:rPr>
          <w:b w:val="0"/>
          <w:i w:val="0"/>
          <w:color w:val="000000" w:themeColor="text1"/>
          <w:szCs w:val="28"/>
          <w:u w:val="none"/>
        </w:rPr>
        <w:t xml:space="preserve"> учебному комплексу для 7-9 классов (авторы Л.С. </w:t>
      </w:r>
      <w:proofErr w:type="spellStart"/>
      <w:r w:rsidRPr="004C72DE">
        <w:rPr>
          <w:b w:val="0"/>
          <w:i w:val="0"/>
          <w:color w:val="000000" w:themeColor="text1"/>
          <w:szCs w:val="28"/>
          <w:u w:val="none"/>
        </w:rPr>
        <w:t>Атанасян</w:t>
      </w:r>
      <w:proofErr w:type="spellEnd"/>
      <w:r w:rsidRPr="004C72DE">
        <w:rPr>
          <w:b w:val="0"/>
          <w:i w:val="0"/>
          <w:color w:val="000000" w:themeColor="text1"/>
          <w:szCs w:val="28"/>
          <w:u w:val="none"/>
        </w:rPr>
        <w:t>,   В.Ф. Бутузов, С.В. Кадомцев и др.,</w:t>
      </w:r>
      <w:r w:rsidRPr="004C72DE">
        <w:rPr>
          <w:b w:val="0"/>
          <w:bCs w:val="0"/>
          <w:i w:val="0"/>
          <w:iCs w:val="0"/>
          <w:color w:val="000000" w:themeColor="text1"/>
          <w:szCs w:val="28"/>
          <w:u w:val="none"/>
        </w:rPr>
        <w:t xml:space="preserve"> составитель </w:t>
      </w:r>
      <w:r w:rsidRPr="004C72DE">
        <w:rPr>
          <w:b w:val="0"/>
          <w:i w:val="0"/>
          <w:color w:val="000000" w:themeColor="text1"/>
          <w:szCs w:val="28"/>
          <w:u w:val="none"/>
        </w:rPr>
        <w:t xml:space="preserve">Т.А. </w:t>
      </w:r>
      <w:proofErr w:type="spellStart"/>
      <w:r w:rsidRPr="004C72DE">
        <w:rPr>
          <w:b w:val="0"/>
          <w:i w:val="0"/>
          <w:color w:val="000000" w:themeColor="text1"/>
          <w:szCs w:val="28"/>
          <w:u w:val="none"/>
        </w:rPr>
        <w:t>Бурмистрова</w:t>
      </w:r>
      <w:proofErr w:type="spellEnd"/>
      <w:r w:rsidRPr="004C72DE">
        <w:rPr>
          <w:b w:val="0"/>
          <w:i w:val="0"/>
          <w:color w:val="000000" w:themeColor="text1"/>
          <w:szCs w:val="28"/>
          <w:u w:val="none"/>
        </w:rPr>
        <w:t xml:space="preserve"> – М: «Просвещение», 2014.)</w:t>
      </w:r>
    </w:p>
    <w:p w:rsidR="001E63EE" w:rsidRPr="004C72DE" w:rsidRDefault="001E63EE" w:rsidP="004C72DE">
      <w:pPr>
        <w:pStyle w:val="a7"/>
        <w:tabs>
          <w:tab w:val="left" w:pos="284"/>
        </w:tabs>
        <w:spacing w:after="200"/>
        <w:ind w:left="0"/>
        <w:jc w:val="both"/>
        <w:rPr>
          <w:color w:val="000000" w:themeColor="text1"/>
          <w:sz w:val="28"/>
          <w:szCs w:val="28"/>
        </w:rPr>
      </w:pPr>
    </w:p>
    <w:p w:rsidR="00644FC2" w:rsidRPr="004C72DE" w:rsidRDefault="00644FC2" w:rsidP="001E63EE">
      <w:pPr>
        <w:pStyle w:val="a7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  <w:r w:rsidRPr="004C72DE">
        <w:rPr>
          <w:color w:val="000000" w:themeColor="text1"/>
          <w:sz w:val="28"/>
          <w:szCs w:val="28"/>
        </w:rPr>
        <w:tab/>
      </w:r>
    </w:p>
    <w:p w:rsidR="00644FC2" w:rsidRPr="004C72DE" w:rsidRDefault="00644FC2" w:rsidP="00DB7941">
      <w:pPr>
        <w:pStyle w:val="a6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C72DE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C72DE">
        <w:rPr>
          <w:rFonts w:ascii="Times New Roman" w:hAnsi="Times New Roman"/>
          <w:b/>
          <w:color w:val="000000" w:themeColor="text1"/>
          <w:sz w:val="28"/>
          <w:szCs w:val="28"/>
        </w:rPr>
        <w:t>Цели  изучения</w:t>
      </w:r>
      <w:proofErr w:type="gramEnd"/>
      <w:r w:rsidRPr="004C72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предмета</w:t>
      </w:r>
      <w:r w:rsidR="00DB7941" w:rsidRPr="004C72D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4C72DE">
        <w:rPr>
          <w:rFonts w:ascii="Times New Roman" w:eastAsiaTheme="minorHAnsi" w:hAnsi="Times New Roman"/>
          <w:b/>
          <w:bCs/>
          <w:iCs/>
          <w:color w:val="000000" w:themeColor="text1"/>
          <w:sz w:val="28"/>
          <w:szCs w:val="28"/>
          <w:lang w:eastAsia="en-US"/>
        </w:rPr>
        <w:t xml:space="preserve"> </w:t>
      </w:r>
    </w:p>
    <w:p w:rsidR="00644FC2" w:rsidRPr="004C72DE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овладение системой математических знаний и умений, необходимых в практической деятельности, продолжения образования; </w:t>
      </w:r>
    </w:p>
    <w:p w:rsidR="00644FC2" w:rsidRPr="004C72DE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опыта планирования и осуществления алгоритмической деятельности; </w:t>
      </w:r>
    </w:p>
    <w:p w:rsidR="00644FC2" w:rsidRPr="004C72DE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-приобретение умений ясного и точного изложения мыслей; </w:t>
      </w:r>
    </w:p>
    <w:p w:rsidR="00644FC2" w:rsidRPr="004C72DE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-научить пользоваться геометрическим языком для описания предметов. </w:t>
      </w:r>
    </w:p>
    <w:p w:rsidR="00644FC2" w:rsidRPr="004C72DE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-развивать пространственное мышление и математическую культуру; </w:t>
      </w:r>
    </w:p>
    <w:p w:rsidR="00644FC2" w:rsidRPr="004C72DE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-учить ясно и точно излагать свои мысли; </w:t>
      </w:r>
    </w:p>
    <w:p w:rsidR="00644FC2" w:rsidRPr="004C72DE" w:rsidRDefault="00644FC2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 качества личности необходимые человеку в п</w:t>
      </w:r>
      <w:bookmarkStart w:id="0" w:name="_GoBack"/>
      <w:bookmarkEnd w:id="0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овседневной жизни.</w:t>
      </w:r>
    </w:p>
    <w:p w:rsidR="00DB7941" w:rsidRPr="004C72DE" w:rsidRDefault="00DB7941" w:rsidP="00644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941" w:rsidRPr="004C72DE" w:rsidRDefault="00DB7941" w:rsidP="00DB794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предмета в учебном плане </w:t>
      </w:r>
    </w:p>
    <w:p w:rsidR="00DB7941" w:rsidRPr="004C72DE" w:rsidRDefault="00DB7941" w:rsidP="00DB7941">
      <w:pPr>
        <w:pStyle w:val="a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72D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C72DE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изучение предмета в учебном плане школы </w:t>
      </w:r>
      <w:proofErr w:type="gramStart"/>
      <w:r w:rsidRPr="004C72DE">
        <w:rPr>
          <w:rFonts w:ascii="Times New Roman" w:hAnsi="Times New Roman"/>
          <w:color w:val="000000" w:themeColor="text1"/>
          <w:sz w:val="28"/>
          <w:szCs w:val="28"/>
        </w:rPr>
        <w:t>отводится  2</w:t>
      </w:r>
      <w:proofErr w:type="gramEnd"/>
      <w:r w:rsidRPr="004C72D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неделю, учебных недель в году 34 недели, рабочая программа рассчитана на 68 часов в год.</w:t>
      </w:r>
    </w:p>
    <w:p w:rsidR="00A860FA" w:rsidRPr="004C72DE" w:rsidRDefault="00A860FA" w:rsidP="00DB7941">
      <w:pPr>
        <w:pStyle w:val="a6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941" w:rsidRPr="004C72DE" w:rsidRDefault="00DB7941" w:rsidP="00DB79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0FA" w:rsidRPr="004C72DE" w:rsidRDefault="00A860FA" w:rsidP="00A860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геометрии </w:t>
      </w:r>
      <w:proofErr w:type="gramStart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 7</w:t>
      </w:r>
      <w:proofErr w:type="gramEnd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</w:t>
      </w:r>
    </w:p>
    <w:p w:rsidR="00A860FA" w:rsidRPr="004C72DE" w:rsidRDefault="00A860FA" w:rsidP="00A860FA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4C72DE">
        <w:rPr>
          <w:color w:val="000000" w:themeColor="text1"/>
          <w:sz w:val="28"/>
          <w:szCs w:val="28"/>
        </w:rPr>
        <w:t xml:space="preserve">Рабочая программа    по предмету «геометрия» для обучающихся 8 </w:t>
      </w:r>
      <w:proofErr w:type="gramStart"/>
      <w:r w:rsidRPr="004C72DE">
        <w:rPr>
          <w:color w:val="000000" w:themeColor="text1"/>
          <w:sz w:val="28"/>
          <w:szCs w:val="28"/>
        </w:rPr>
        <w:t>класса  разработана</w:t>
      </w:r>
      <w:proofErr w:type="gramEnd"/>
      <w:r w:rsidRPr="004C72DE">
        <w:rPr>
          <w:color w:val="000000" w:themeColor="text1"/>
          <w:sz w:val="28"/>
          <w:szCs w:val="28"/>
        </w:rPr>
        <w:t xml:space="preserve"> на основе нормативных документов:</w:t>
      </w:r>
    </w:p>
    <w:p w:rsidR="00A860FA" w:rsidRPr="004C72DE" w:rsidRDefault="00A860FA" w:rsidP="00EF3270">
      <w:pPr>
        <w:pStyle w:val="a7"/>
        <w:numPr>
          <w:ilvl w:val="0"/>
          <w:numId w:val="14"/>
        </w:numPr>
        <w:tabs>
          <w:tab w:val="left" w:pos="142"/>
          <w:tab w:val="left" w:pos="284"/>
        </w:tabs>
        <w:spacing w:after="200"/>
        <w:ind w:left="0" w:firstLine="0"/>
        <w:jc w:val="both"/>
        <w:rPr>
          <w:color w:val="000000" w:themeColor="text1"/>
          <w:sz w:val="28"/>
          <w:szCs w:val="28"/>
        </w:rPr>
      </w:pPr>
      <w:r w:rsidRPr="004C72DE">
        <w:rPr>
          <w:color w:val="000000" w:themeColor="text1"/>
          <w:sz w:val="28"/>
          <w:szCs w:val="28"/>
        </w:rPr>
        <w:t>Федеральный закон «Об образовании в Российской Федерации» от 29.12.2012 N 273-ФЗ.</w:t>
      </w:r>
    </w:p>
    <w:p w:rsidR="00A860FA" w:rsidRPr="004C72DE" w:rsidRDefault="00A860FA" w:rsidP="00EF3270">
      <w:pPr>
        <w:pStyle w:val="a7"/>
        <w:numPr>
          <w:ilvl w:val="0"/>
          <w:numId w:val="14"/>
        </w:numPr>
        <w:tabs>
          <w:tab w:val="left" w:pos="142"/>
        </w:tabs>
        <w:spacing w:after="200"/>
        <w:ind w:left="0" w:firstLine="0"/>
        <w:jc w:val="both"/>
        <w:rPr>
          <w:color w:val="000000" w:themeColor="text1"/>
          <w:sz w:val="28"/>
          <w:szCs w:val="28"/>
        </w:rPr>
      </w:pPr>
      <w:r w:rsidRPr="004C72DE">
        <w:rPr>
          <w:color w:val="000000" w:themeColor="text1"/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A860FA" w:rsidRPr="004C72DE" w:rsidRDefault="00A860FA" w:rsidP="00EF3270">
      <w:pPr>
        <w:pStyle w:val="a7"/>
        <w:numPr>
          <w:ilvl w:val="0"/>
          <w:numId w:val="14"/>
        </w:numPr>
        <w:tabs>
          <w:tab w:val="left" w:pos="142"/>
        </w:tabs>
        <w:spacing w:after="20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4C72DE">
        <w:rPr>
          <w:color w:val="000000" w:themeColor="text1"/>
          <w:sz w:val="28"/>
          <w:szCs w:val="28"/>
        </w:rPr>
        <w:t>Сборник  рабочих</w:t>
      </w:r>
      <w:proofErr w:type="gramEnd"/>
      <w:r w:rsidRPr="004C72DE">
        <w:rPr>
          <w:color w:val="000000" w:themeColor="text1"/>
          <w:sz w:val="28"/>
          <w:szCs w:val="28"/>
        </w:rPr>
        <w:t xml:space="preserve"> программ  «Геометрия. 7—9 классы», пособие для учителей общеобразовательных организаций, составитель: </w:t>
      </w:r>
      <w:proofErr w:type="spellStart"/>
      <w:r w:rsidRPr="004C72DE">
        <w:rPr>
          <w:rFonts w:eastAsia="Century Schoolbook"/>
          <w:color w:val="000000" w:themeColor="text1"/>
          <w:sz w:val="28"/>
          <w:szCs w:val="28"/>
        </w:rPr>
        <w:t>Бурмистрова</w:t>
      </w:r>
      <w:proofErr w:type="spellEnd"/>
      <w:r w:rsidRPr="004C72DE">
        <w:rPr>
          <w:rFonts w:eastAsia="Century Schoolbook"/>
          <w:color w:val="000000" w:themeColor="text1"/>
          <w:sz w:val="28"/>
          <w:szCs w:val="28"/>
        </w:rPr>
        <w:t xml:space="preserve"> </w:t>
      </w:r>
      <w:r w:rsidRPr="004C72DE">
        <w:rPr>
          <w:color w:val="000000" w:themeColor="text1"/>
          <w:sz w:val="28"/>
          <w:szCs w:val="28"/>
        </w:rPr>
        <w:t>Т. А., издательство «Просвещение», 2014г.</w:t>
      </w:r>
    </w:p>
    <w:p w:rsidR="00A860FA" w:rsidRPr="004C72DE" w:rsidRDefault="00A860FA" w:rsidP="00A860FA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4C72DE">
        <w:rPr>
          <w:color w:val="000000" w:themeColor="text1"/>
          <w:sz w:val="28"/>
          <w:szCs w:val="28"/>
        </w:rPr>
        <w:tab/>
        <w:t>Рабочая программа обеспечена соответствующим учебно-методическим комплексом:</w:t>
      </w:r>
    </w:p>
    <w:p w:rsidR="00A860FA" w:rsidRPr="004C72DE" w:rsidRDefault="00A860FA" w:rsidP="00A860FA">
      <w:pPr>
        <w:numPr>
          <w:ilvl w:val="0"/>
          <w:numId w:val="13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Атанасян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Л.С. Геометрия: учебник для 7-9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общеобразовательных учреждений [Текст]/ Л.С. </w:t>
      </w:r>
      <w:proofErr w:type="spell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Атанасян</w:t>
      </w:r>
      <w:proofErr w:type="spell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, В.Ф. Бутузов, С.Б. Кадомцев и др.-</w:t>
      </w:r>
      <w:proofErr w:type="gramStart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М.:Просвещение</w:t>
      </w:r>
      <w:proofErr w:type="gram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>,2018.</w:t>
      </w:r>
    </w:p>
    <w:p w:rsidR="00A860FA" w:rsidRPr="004C72DE" w:rsidRDefault="00EF3270" w:rsidP="004C72DE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142"/>
        <w:jc w:val="both"/>
        <w:rPr>
          <w:color w:val="000000" w:themeColor="text1"/>
          <w:sz w:val="28"/>
          <w:szCs w:val="28"/>
        </w:rPr>
      </w:pPr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Описание места учебного предмета в учебном </w:t>
      </w:r>
      <w:proofErr w:type="gramStart"/>
      <w:r w:rsidRPr="004C7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плане: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4C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изучение предмета в учебном плане школы отводится  2 часа в неделю, учебных недель в году 34 недели, рабочая программа рассчитана на 68 часов в год. </w:t>
      </w:r>
    </w:p>
    <w:p w:rsidR="00A860FA" w:rsidRPr="004C72DE" w:rsidRDefault="00A860FA" w:rsidP="00EF3270">
      <w:pPr>
        <w:tabs>
          <w:tab w:val="num" w:pos="142"/>
          <w:tab w:val="left" w:pos="284"/>
        </w:tabs>
        <w:ind w:left="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60FA" w:rsidRPr="004C72DE" w:rsidSect="00CE0C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2554"/>
    <w:multiLevelType w:val="hybridMultilevel"/>
    <w:tmpl w:val="D698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2C8"/>
    <w:multiLevelType w:val="multilevel"/>
    <w:tmpl w:val="69927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F7FBE"/>
    <w:multiLevelType w:val="hybridMultilevel"/>
    <w:tmpl w:val="1D1C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2508"/>
    <w:multiLevelType w:val="hybridMultilevel"/>
    <w:tmpl w:val="7674B98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37D3642E"/>
    <w:multiLevelType w:val="hybridMultilevel"/>
    <w:tmpl w:val="05AE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D3E"/>
    <w:multiLevelType w:val="hybridMultilevel"/>
    <w:tmpl w:val="03563F06"/>
    <w:lvl w:ilvl="0" w:tplc="C706CB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64CDA"/>
    <w:multiLevelType w:val="hybridMultilevel"/>
    <w:tmpl w:val="FEB0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6F57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465E"/>
    <w:multiLevelType w:val="multilevel"/>
    <w:tmpl w:val="825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7E7907"/>
    <w:multiLevelType w:val="multilevel"/>
    <w:tmpl w:val="DBD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19"/>
    <w:rsid w:val="000B1B31"/>
    <w:rsid w:val="001868AD"/>
    <w:rsid w:val="00196DD9"/>
    <w:rsid w:val="001E63EE"/>
    <w:rsid w:val="00271787"/>
    <w:rsid w:val="002953CD"/>
    <w:rsid w:val="004A27BB"/>
    <w:rsid w:val="004C72DE"/>
    <w:rsid w:val="005C1DB1"/>
    <w:rsid w:val="00644FC2"/>
    <w:rsid w:val="006F497B"/>
    <w:rsid w:val="007B44FF"/>
    <w:rsid w:val="00942F68"/>
    <w:rsid w:val="00A52D87"/>
    <w:rsid w:val="00A7560F"/>
    <w:rsid w:val="00A860FA"/>
    <w:rsid w:val="00A87219"/>
    <w:rsid w:val="00AF1F69"/>
    <w:rsid w:val="00B34FDB"/>
    <w:rsid w:val="00CE0CC1"/>
    <w:rsid w:val="00DB7941"/>
    <w:rsid w:val="00EF327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7B29"/>
  <w15:docId w15:val="{BC5BB14A-3665-435C-9CD7-3235B108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31"/>
  </w:style>
  <w:style w:type="paragraph" w:styleId="1">
    <w:name w:val="heading 1"/>
    <w:basedOn w:val="a"/>
    <w:next w:val="a"/>
    <w:link w:val="10"/>
    <w:qFormat/>
    <w:rsid w:val="004A27BB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75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7560F"/>
    <w:rPr>
      <w:rFonts w:ascii="Tahoma" w:hAnsi="Tahoma" w:cs="Tahoma"/>
      <w:sz w:val="16"/>
      <w:szCs w:val="16"/>
    </w:rPr>
  </w:style>
  <w:style w:type="character" w:customStyle="1" w:styleId="9pt12">
    <w:name w:val="Основной текст + 9 pt12"/>
    <w:aliases w:val="Курсив"/>
    <w:basedOn w:val="a0"/>
    <w:uiPriority w:val="99"/>
    <w:rsid w:val="00A7560F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rsid w:val="004A27B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table" w:styleId="a5">
    <w:name w:val="Table Grid"/>
    <w:basedOn w:val="a1"/>
    <w:rsid w:val="004A27B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44F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44FC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7941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DB794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Стиль"/>
    <w:rsid w:val="00196D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стиль2"/>
    <w:basedOn w:val="a"/>
    <w:rsid w:val="00196DD9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Марик</cp:lastModifiedBy>
  <cp:revision>2</cp:revision>
  <dcterms:created xsi:type="dcterms:W3CDTF">2020-07-15T20:27:00Z</dcterms:created>
  <dcterms:modified xsi:type="dcterms:W3CDTF">2020-07-15T20:27:00Z</dcterms:modified>
</cp:coreProperties>
</file>